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ManGo | IT for you : User manual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6"/>
          <w:szCs w:val="26"/>
          <w:rtl w:val="0"/>
          <w:lang w:val="en-US"/>
        </w:rPr>
        <w:t xml:space="preserve">1.Enter website : </w:t>
      </w:r>
      <w:r>
        <w:rPr>
          <w:rStyle w:val="Hyperlink.0"/>
          <w:sz w:val="26"/>
          <w:szCs w:val="26"/>
        </w:rPr>
        <w:fldChar w:fldCharType="begin" w:fldLock="0"/>
      </w:r>
      <w:r>
        <w:rPr>
          <w:rStyle w:val="Hyperlink.0"/>
          <w:sz w:val="26"/>
          <w:szCs w:val="26"/>
        </w:rPr>
        <w:instrText xml:space="preserve"> HYPERLINK "http://mango.servehttp.com:8080/"</w:instrText>
      </w:r>
      <w:r>
        <w:rPr>
          <w:rStyle w:val="Hyperlink.0"/>
          <w:sz w:val="26"/>
          <w:szCs w:val="26"/>
        </w:rPr>
        <w:fldChar w:fldCharType="separate" w:fldLock="0"/>
      </w:r>
      <w:r>
        <w:rPr>
          <w:rStyle w:val="Hyperlink.0"/>
          <w:sz w:val="26"/>
          <w:szCs w:val="26"/>
          <w:rtl w:val="0"/>
          <w:lang w:val="en-US"/>
        </w:rPr>
        <w:t>http://mango.servehttp.com:8080/</w:t>
      </w:r>
      <w:r>
        <w:rPr>
          <w:sz w:val="24"/>
          <w:szCs w:val="24"/>
        </w:rPr>
        <w:fldChar w:fldCharType="end" w:fldLock="0"/>
      </w:r>
      <w:r>
        <w:rPr>
          <w:sz w:val="26"/>
          <w:szCs w:val="26"/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และกดเข้าสู่เว็บไซต์</w:t>
      </w:r>
      <w:r>
        <w:rPr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306159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559-11-10 at 3.43.15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</w:pPr>
      <w:r>
        <w:rPr>
          <w:sz w:val="26"/>
          <w:szCs w:val="26"/>
          <w:rtl w:val="0"/>
          <w:lang w:val="en-US"/>
        </w:rPr>
        <w:t>2.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เมื่อเข้าสู่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เว็บไซต์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สามารถเลือกดูสินค้าได้จาก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แบรนด์สินค้า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ที่เลื่อนอยู่ได้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ในแถบด้านบนสามารถเลือกดูสินค้าตามหมวดหมู่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ตาม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แบรนด์</w:t>
      </w:r>
      <w:r>
        <w:rPr>
          <w:sz w:val="26"/>
          <w:szCs w:val="26"/>
          <w:rtl w:val="0"/>
          <w:lang w:val="en-US"/>
        </w:rPr>
        <w:t xml:space="preserve"> 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ค้นหาสินค้น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ดูวิธีการจ่ายเงิน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&amp;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แจ้งโอนเงิน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ดูประวัติการสั่งซื้อ</w:t>
      </w:r>
      <w:r>
        <w:rPr>
          <w:sz w:val="26"/>
          <w:szCs w:val="26"/>
          <w:rtl w:val="0"/>
        </w:rPr>
        <w:t xml:space="preserve">  </w:t>
      </w:r>
      <w:r>
        <w:rPr>
          <w:sz w:val="26"/>
          <w:szCs w:val="26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ดูของในตะกร้าได้</w:t>
      </w:r>
      <w:r>
        <w:rPr>
          <w:sz w:val="26"/>
          <w:szCs w:val="26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และสามารถเข้าหน้า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 xml:space="preserve">Log 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ได้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248567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559-11-10 at 3.44.12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3.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การเลือกดู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และการค้าหาสินค้า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3.1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การเลือกดูสินค้า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สินค้าได้จากแบรนด์สินค้าที่เลื่อนอยู่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ให้กด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ที่ต้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567600</wp:posOffset>
            </wp:positionH>
            <wp:positionV relativeFrom="page">
              <wp:posOffset>4554695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4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องการเมื่อกดแล้วจะเข้าสู่หน้า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ที่ต้องการ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เช่น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ต้องการดูสินค้า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Asus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จะได้ดังรูปต่อไปนี้</w:t>
      </w:r>
      <w:r>
        <w:rPr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-158750</wp:posOffset>
            </wp:positionH>
            <wp:positionV relativeFrom="line">
              <wp:posOffset>359692</wp:posOffset>
            </wp:positionV>
            <wp:extent cx="6120057" cy="2111965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1" y="21598"/>
                <wp:lineTo x="2160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2" t="22394" r="2" b="223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11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3.2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การใช้แถบด้านบนเลือกหมวดหมู่สินค้า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เช่น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เลือกหมวดหมู่</w:t>
      </w:r>
      <w:r>
        <w:rPr>
          <w:sz w:val="24"/>
          <w:szCs w:val="24"/>
          <w:rtl w:val="0"/>
          <w:lang w:val="en-US"/>
        </w:rPr>
        <w:t xml:space="preserve"> Desktop Computers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จะได้ดังรูปต่อไปนี้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318082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225806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3.3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การใช้แถบด้านบนเลือก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แบรนด์สินค้า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เช่น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เลือก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แบรนด์สินค้า</w:t>
      </w:r>
      <w:r>
        <w:rPr>
          <w:sz w:val="24"/>
          <w:szCs w:val="24"/>
          <w:rtl w:val="0"/>
          <w:lang w:val="en-US"/>
        </w:rPr>
        <w:t xml:space="preserve"> Apple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จะได้ดังรูปต่อไปนี้</w:t>
      </w:r>
      <w:r>
        <w:rPr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1623792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249087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3.4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การใช้แถบด้านบนค้น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สินค้า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เช่น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ค้นหาสินค้า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แบรนด์สินค้า</w:t>
      </w:r>
      <w:r>
        <w:rPr>
          <w:sz w:val="24"/>
          <w:szCs w:val="24"/>
          <w:rtl w:val="0"/>
          <w:lang w:val="en-US"/>
        </w:rPr>
        <w:t xml:space="preserve"> Acer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จะได้ดังรูปต่อไปนี้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327376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245367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4</w:t>
      </w:r>
      <w:r>
        <w:rPr>
          <w:sz w:val="26"/>
          <w:szCs w:val="26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เพิ่มสินค้า</w:t>
      </w:r>
      <w:r>
        <w:rPr>
          <w:sz w:val="26"/>
          <w:szCs w:val="26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</w:t>
      </w:r>
      <w:r>
        <w:rPr>
          <w:sz w:val="26"/>
          <w:szCs w:val="26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การลบสินค้าในตะกร้า</w:t>
      </w: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4.1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การเพิ่มสินค้า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ในตะกร้า</w:t>
      </w:r>
    </w:p>
    <w:p>
      <w:pPr>
        <w:pStyle w:val="Body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เมื่อทำการ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เลือกดู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สินค้าแล้ว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ถ้าต้องการจะเลือกสินค้าเข้าสู่ตะกร้าให้ทำการกดที่ชื่อสินค้า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หรือ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กดรายละเอียด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แล้วเลือกจำนวนสินค้า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หลังจากนั้นกดใส่รถเข็น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เช่น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ต้องการซื้อ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>Asus E200HA-FD0008TS (Dark Blue) Free Office 365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จะได้ดังรูปดังนี้</w:t>
      </w:r>
      <w:r>
        <w:rPr>
          <w:sz w:val="24"/>
          <w:szCs w:val="24"/>
          <w:rtl w:val="0"/>
        </w:rPr>
        <w:t xml:space="preserve">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225625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4213425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13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6"/>
          <w:szCs w:val="26"/>
          <w:rtl w:val="0"/>
          <w:lang w:val="en-US"/>
        </w:rPr>
        <w:t>4.2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การลบสินค้าในตะกร้า</w:t>
      </w:r>
      <w:r>
        <w:rPr>
          <w:sz w:val="24"/>
          <w:szCs w:val="24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1011009</wp:posOffset>
            </wp:positionH>
            <wp:positionV relativeFrom="line">
              <wp:posOffset>239756</wp:posOffset>
            </wp:positionV>
            <wp:extent cx="970621" cy="3567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559-11-10 at 4.45.31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621" cy="356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ให้ทำการกด</w:t>
      </w:r>
      <w:r>
        <w:rPr>
          <w:sz w:val="24"/>
          <w:szCs w:val="24"/>
          <w:rtl w:val="0"/>
        </w:rPr>
        <w:t xml:space="preserve"> 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ในแถบด้านบน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หลังจากนั้นจเข้าสู่หน้าตะกร้า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ทำการลบสินค้าที่ไม่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ต้องการโดยการกดปุ่มลบ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แล้วกดยืนยันเป็นอันเสร็จสิ้นดังรูป</w:t>
      </w:r>
      <w:r>
        <w:rPr>
          <w:sz w:val="24"/>
          <w:szCs w:val="24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352073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559-11-10 at 4.55.27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4279500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18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5.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การสมัครสมาชิก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การเข้าสู่ระบบ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และการลืมรหัสผ่าน</w:t>
      </w: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6"/>
          <w:szCs w:val="26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5.1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การสมัครสมาชิก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1506309</wp:posOffset>
            </wp:positionH>
            <wp:positionV relativeFrom="line">
              <wp:posOffset>228776</wp:posOffset>
            </wp:positionV>
            <wp:extent cx="873712" cy="2621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559-11-10 at 5.09.33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712" cy="262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5.1.1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ให้ทำการกด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ในแถบด้านบน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5.1.2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log 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แล้วให้ทำการกด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>Create Accout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312522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2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br w:type="textWrapping"/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5.1.3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เมื่อเข้าสู่หน้าสมัครสมาชิกแล้วให้การกรอกรายละเอียดให้ครบถ้วน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แล้วกด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>register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227136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2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5.1.4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ระบบจะส่งลิงก์ให้ยืนยันการสมัครสมาชิก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ให้ทำการเปิด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email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แล้วกดลิงก์เพื่อยันยันการสมัคร</w:t>
      </w:r>
      <w:r>
        <w:rPr>
          <w:sz w:val="24"/>
          <w:szCs w:val="24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210704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4501827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2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การเข้าสู่ระบบ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1526629</wp:posOffset>
            </wp:positionH>
            <wp:positionV relativeFrom="line">
              <wp:posOffset>213360</wp:posOffset>
            </wp:positionV>
            <wp:extent cx="873712" cy="2621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559-11-10 at 5.09.33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712" cy="262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5.2.1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ให้ทำการกด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ในแถบด้านบน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5.2.2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log in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ให้กรอก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email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และ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password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ตามที่ได้สมัคร</w:t>
      </w:r>
      <w:r>
        <w:rPr>
          <w:sz w:val="24"/>
          <w:szCs w:val="24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370360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2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5.2.3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เมื่อกดตกลงแล้วระบบจะเข้าระบบและแสดงชื่อผู้ใช้ตรงแถบด้านบน</w:t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316161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2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5.3.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การลืมรหัสผ่าน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1455509</wp:posOffset>
            </wp:positionH>
            <wp:positionV relativeFrom="line">
              <wp:posOffset>177800</wp:posOffset>
            </wp:positionV>
            <wp:extent cx="873712" cy="2621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559-11-10 at 5.09.33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712" cy="262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5.3.1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ให้ทำการกด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ในแถบด้านบน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5.3.2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</w:t>
      </w:r>
      <w:r>
        <w:rPr>
          <w:sz w:val="24"/>
          <w:szCs w:val="24"/>
          <w:rtl w:val="0"/>
          <w:lang w:val="nl-NL"/>
        </w:rPr>
        <w:t xml:space="preserve"> log in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ให้กดลิงก์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ลืมรหัสผ่าน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266190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26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5.3.3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เมื่อเข้าสู่หน้าลืมรหัสผ่าน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ให้กรอกอีเมลที่ได้ทำการสมัครสมาชิก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228767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27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5.3.4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ทำการตรวจสอบอีเมลที่ได้สมัคร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จะพบรหัสผ่านที่ได้สมัครไว้</w:t>
      </w:r>
      <w:r>
        <w:rPr>
          <w:sz w:val="24"/>
          <w:szCs w:val="24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238927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28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6.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  <w:rtl w:val="0"/>
        </w:rPr>
        <w:t>การซื้อสินค้า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6.1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หลังจากสมัครสมาชิกแล้วยืนยันทางอีเมลให้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ให้เข้าสู่ระบบ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หลังจากนั้นเลือกสินค้าเข้าสู่ตะกร้า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แล้วกดขั้นตอนถัดไป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383544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29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4981029</wp:posOffset>
            </wp:positionH>
            <wp:positionV relativeFrom="line">
              <wp:posOffset>152399</wp:posOffset>
            </wp:positionV>
            <wp:extent cx="762206" cy="289970"/>
            <wp:effectExtent l="0" t="0" r="0" b="0"/>
            <wp:wrapThrough wrapText="bothSides" distL="152400" distR="152400">
              <wp:wrapPolygon edited="1">
                <wp:start x="0" y="0"/>
                <wp:lineTo x="0" y="21611"/>
                <wp:lineTo x="21605" y="21611"/>
                <wp:lineTo x="21605" y="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559-11-10 at 5.41.56 A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62206" cy="289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6.2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กรอกข้อมูลลูกค้าให้เรียบร้อย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ถ้าใช้ข้อมูลเดิมที่สมัครสมาชิกให้กดปุ่ม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เมื่อเรียบร้อยแล้วให้กดยืนการสั่งซื้อ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-87629</wp:posOffset>
            </wp:positionH>
            <wp:positionV relativeFrom="line">
              <wp:posOffset>243724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3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6.3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ระบบจะทำการตรวจสอบอีเมลแล้วจะส่งรหัสสั่งซื้อมาทางอีเมล</w:t>
      </w:r>
      <w:r>
        <w:rPr>
          <w:sz w:val="24"/>
          <w:szCs w:val="24"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279567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3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6.4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ตรวจสอบรหัสสั่งซื้อทางอีเมลที่ได้สมัครไว้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181416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32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การแจ้งโอนเงิน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และ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การดูประวัติการสั่งซื้อ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7.1 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การแจ้งโอนเงิน</w:t>
      </w:r>
      <w:r>
        <w:rPr>
          <w:sz w:val="24"/>
          <w:szCs w:val="24"/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1105069</wp:posOffset>
            </wp:positionH>
            <wp:positionV relativeFrom="line">
              <wp:posOffset>220274</wp:posOffset>
            </wp:positionV>
            <wp:extent cx="1103202" cy="29568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2" y="21599"/>
                <wp:lineTo x="21602" y="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559-11-10 at 5.49.10 A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 l="19016" t="25688" r="12522" b="17382"/>
                    <a:stretch>
                      <a:fillRect/>
                    </a:stretch>
                  </pic:blipFill>
                  <pic:spPr>
                    <a:xfrm>
                      <a:off x="0" y="0"/>
                      <a:ext cx="1103202" cy="295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7.1.1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ให้กด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ตรงแถบด้านบน</w:t>
      </w:r>
      <w:r>
        <w:rPr>
          <w:sz w:val="24"/>
          <w:szCs w:val="24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4163149</wp:posOffset>
            </wp:positionH>
            <wp:positionV relativeFrom="line">
              <wp:posOffset>377258</wp:posOffset>
            </wp:positionV>
            <wp:extent cx="1190543" cy="3207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559-11-10 at 5.51.40 A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543" cy="320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7.1.2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Payments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ให้เลื่อนลงมาล่างสุดแล้วกดปุ่ม</w:t>
      </w:r>
      <w:r>
        <w:rPr>
          <w:sz w:val="24"/>
          <w:szCs w:val="24"/>
          <w:rtl w:val="0"/>
        </w:rPr>
        <w:t xml:space="preserve">  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2913390</wp:posOffset>
            </wp:positionH>
            <wp:positionV relativeFrom="line">
              <wp:posOffset>350269</wp:posOffset>
            </wp:positionV>
            <wp:extent cx="3690063" cy="564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559-11-10 at 5.54.15 A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063" cy="564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7.1.3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เมื่อเข้าสู่หน้าแจ้งชำระเงินแล้ว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ให้กด</w:t>
      </w:r>
      <w:r>
        <w:rPr>
          <w:sz w:val="24"/>
          <w:szCs w:val="24"/>
          <w:rtl w:val="0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แล้วเลือกรูปภาพใบแจ้งโอนเงิน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193583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3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2242825</wp:posOffset>
            </wp:positionH>
            <wp:positionV relativeFrom="line">
              <wp:posOffset>34122</wp:posOffset>
            </wp:positionV>
            <wp:extent cx="912453" cy="2670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559-11-10 at 5.57.27 A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53" cy="267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7.1.4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หลังจากนั้นให้ทำการกด</w:t>
      </w:r>
      <w:r>
        <w:rPr>
          <w:sz w:val="24"/>
          <w:szCs w:val="24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372199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3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t xml:space="preserve"> 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7.1.5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เมื่ออัพโหลดรูปภาพเสร็จให้ทำการกรอกข้อมูลการแจ้งโอนเงินให้ครบถ้วน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แล้วกดส่งข้อมูล</w:t>
      </w:r>
      <w:r>
        <w:rPr>
          <w:sz w:val="24"/>
          <w:szCs w:val="24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216067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3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36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7.2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การดูประวัติการสั่งซื้อ</w:t>
      </w:r>
      <w:r>
        <w:rPr>
          <w:sz w:val="24"/>
          <w:szCs w:val="24"/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1084669</wp:posOffset>
            </wp:positionH>
            <wp:positionV relativeFrom="line">
              <wp:posOffset>4348967</wp:posOffset>
            </wp:positionV>
            <wp:extent cx="1095192" cy="3982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 Shot 2559-11-10 at 6.04.15 A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192" cy="3982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7.2.1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ให้กด</w:t>
      </w:r>
      <w:r>
        <w:rPr>
          <w:sz w:val="24"/>
          <w:szCs w:val="24"/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ตรงแถบด้านบน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7.2.2  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เมื่อเข้าสู่หน้าประวัติการสั่งซื้อแล้ว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ให้กรอกอีเมล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และ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t>รหัสผ่านให้ถูกต้องแล้วกดตกลง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109309</wp:posOffset>
            </wp:positionH>
            <wp:positionV relativeFrom="line">
              <wp:posOffset>207388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37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7.2.3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243929</wp:posOffset>
            </wp:positionH>
            <wp:positionV relativeFrom="line">
              <wp:posOffset>301079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38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</w:pPr>
      <w:r>
        <w:rPr>
          <w:sz w:val="24"/>
          <w:szCs w:val="24"/>
        </w:rPr>
      </w:r>
    </w:p>
    <w:sectPr>
      <w:headerReference w:type="default" r:id="rId45"/>
      <w:footerReference w:type="default" r:id="rId4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sz w:val="26"/>
      <w:szCs w:val="26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header" Target="header1.xml"/><Relationship Id="rId46" Type="http://schemas.openxmlformats.org/officeDocument/2006/relationships/footer" Target="footer1.xml"/><Relationship Id="rId47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